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2022年</w:t>
      </w:r>
      <w:r>
        <w:rPr>
          <w:rFonts w:hint="eastAsia" w:ascii="方正小标宋_GBK" w:hAnsi="方正小标宋_GBK" w:eastAsia="方正小标宋_GBK" w:cs="方正小标宋_GBK"/>
          <w:sz w:val="44"/>
          <w:szCs w:val="44"/>
        </w:rPr>
        <w:t>湘潭</w:t>
      </w:r>
      <w:r>
        <w:rPr>
          <w:rFonts w:hint="eastAsia" w:ascii="方正小标宋_GBK" w:hAnsi="方正小标宋_GBK" w:eastAsia="方正小标宋_GBK" w:cs="方正小标宋_GBK"/>
          <w:sz w:val="44"/>
          <w:szCs w:val="44"/>
          <w:lang w:eastAsia="zh-CN"/>
        </w:rPr>
        <w:t>日报社急需紧缺专业</w:t>
      </w:r>
      <w:r>
        <w:rPr>
          <w:rFonts w:hint="eastAsia" w:ascii="方正小标宋_GBK" w:hAnsi="方正小标宋_GBK" w:eastAsia="方正小标宋_GBK" w:cs="方正小标宋_GBK"/>
          <w:sz w:val="44"/>
          <w:szCs w:val="44"/>
        </w:rPr>
        <w:t>人才引进面试疫情防控考生承诺书</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已知悉并了解湘潭市疫情防控最新通知以及与本次考试有关的所有注意事项、证明义务和防疫要求。在此郑重承诺：本人提交和现场出示的所有防疫材料（信息）均真实、有效，积极配合和服从考试防疫相关检查监测，无隐瞒或谎报旅居史、接触史、健康状况等疫情防控信息。本人符合湘潭市2022年市直事业单位急需紧缺专业人才引进（第一批）考试新冠肺炎疫情防控要求中规定的条件，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3200" w:firstLineChars="10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承诺人签名：</w:t>
      </w:r>
    </w:p>
    <w:p>
      <w:pPr>
        <w:keepNext w:val="0"/>
        <w:keepLines w:val="0"/>
        <w:pageBreakBefore w:val="0"/>
        <w:widowControl w:val="0"/>
        <w:kinsoku/>
        <w:wordWrap/>
        <w:overflowPunct/>
        <w:topLinePunct w:val="0"/>
        <w:autoSpaceDE/>
        <w:autoSpaceDN/>
        <w:bidi w:val="0"/>
        <w:adjustRightInd/>
        <w:snapToGrid/>
        <w:spacing w:line="576" w:lineRule="exact"/>
        <w:ind w:firstLine="3200" w:firstLineChars="10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w:t>
      </w:r>
    </w:p>
    <w:p>
      <w:pPr>
        <w:keepNext w:val="0"/>
        <w:keepLines w:val="0"/>
        <w:pageBreakBefore w:val="0"/>
        <w:widowControl w:val="0"/>
        <w:kinsoku/>
        <w:wordWrap/>
        <w:overflowPunct/>
        <w:topLinePunct w:val="0"/>
        <w:autoSpaceDE/>
        <w:autoSpaceDN/>
        <w:bidi w:val="0"/>
        <w:adjustRightInd/>
        <w:snapToGrid/>
        <w:spacing w:line="576" w:lineRule="exact"/>
        <w:ind w:firstLine="3200" w:firstLineChars="10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承诺日期：2022 年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日</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sz w:val="32"/>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zA4MjY0MWJjYzk3ZDA5MWJlZTQ3NGU5YzE4NzIifQ=="/>
  </w:docVars>
  <w:rsids>
    <w:rsidRoot w:val="4773153D"/>
    <w:rsid w:val="47731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248</Words>
  <Characters>257</Characters>
  <Lines>0</Lines>
  <Paragraphs>0</Paragraphs>
  <TotalTime>1</TotalTime>
  <ScaleCrop>false</ScaleCrop>
  <LinksUpToDate>false</LinksUpToDate>
  <CharactersWithSpaces>264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2022-09-14T08:48:00Z</dcterms:created>
  <dc:creator>xtrsks</dc:creator>
  <cp:lastModifiedBy>xtrsks</cp:lastModifiedBy>
  <dcterms:modified xsi:type="dcterms:W3CDTF">2022-09-14T08:50:40Z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8C9508D264FB412AA9360D2F9D6DD725</vt:lpwstr>
  </property>
</Properties>
</file>