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仿宋_GB2312" w:hAnsi="宋体" w:eastAsia="仿宋_GB2312" w:cs="宋体"/>
          <w:sz w:val="32"/>
          <w:szCs w:val="32"/>
        </w:rPr>
      </w:pPr>
      <w:r>
        <w:rPr>
          <w:rFonts w:hint="eastAsia" w:ascii="仿宋_GB2312" w:hAnsi="宋体" w:eastAsia="仿宋_GB2312" w:cs="宋体"/>
          <w:sz w:val="32"/>
          <w:szCs w:val="32"/>
        </w:rPr>
        <w:t>附件2</w:t>
      </w:r>
    </w:p>
    <w:p>
      <w:pPr>
        <w:spacing w:line="640" w:lineRule="exact"/>
        <w:jc w:val="left"/>
        <w:rPr>
          <w:rFonts w:ascii="仿宋_GB2312" w:hAnsi="方正小标宋简体" w:eastAsia="仿宋_GB2312" w:cs="方正小标宋简体"/>
          <w:sz w:val="32"/>
          <w:szCs w:val="32"/>
        </w:rPr>
      </w:pPr>
    </w:p>
    <w:p>
      <w:pPr>
        <w:spacing w:line="640" w:lineRule="exact"/>
        <w:rPr>
          <w:rFonts w:ascii="方正小标宋简体" w:hAnsi="方正小标宋简体" w:eastAsia="方正小标宋简体" w:cs="方正小标宋简体"/>
          <w:w w:val="98"/>
          <w:sz w:val="44"/>
          <w:szCs w:val="44"/>
        </w:rPr>
      </w:pPr>
      <w:r>
        <w:rPr>
          <w:rFonts w:hint="eastAsia" w:ascii="方正小标宋简体" w:hAnsi="方正小标宋简体" w:eastAsia="方正小标宋简体" w:cs="方正小标宋简体"/>
          <w:w w:val="98"/>
          <w:sz w:val="44"/>
          <w:szCs w:val="44"/>
        </w:rPr>
        <w:t>湘潭市市</w:t>
      </w:r>
      <w:bookmarkStart w:id="0" w:name="_GoBack"/>
      <w:bookmarkEnd w:id="0"/>
      <w:r>
        <w:rPr>
          <w:rFonts w:hint="eastAsia" w:ascii="方正小标宋简体" w:hAnsi="方正小标宋简体" w:eastAsia="方正小标宋简体" w:cs="方正小标宋简体"/>
          <w:w w:val="98"/>
          <w:sz w:val="44"/>
          <w:szCs w:val="44"/>
        </w:rPr>
        <w:t>直学校引进急需紧缺专业人才笔试</w:t>
      </w:r>
    </w:p>
    <w:p>
      <w:pPr>
        <w:spacing w:line="640" w:lineRule="exact"/>
        <w:jc w:val="center"/>
        <w:rPr>
          <w:sz w:val="44"/>
          <w:szCs w:val="44"/>
        </w:rPr>
      </w:pPr>
      <w:r>
        <w:rPr>
          <w:rFonts w:hint="eastAsia" w:ascii="方正小标宋简体" w:hAnsi="方正小标宋简体" w:eastAsia="方正小标宋简体" w:cs="方正小标宋简体"/>
          <w:sz w:val="44"/>
          <w:szCs w:val="44"/>
        </w:rPr>
        <w:t>新冠肺炎疫情防控承诺书</w:t>
      </w:r>
    </w:p>
    <w:p/>
    <w:p>
      <w:r>
        <w:rPr>
          <w:rFonts w:hint="eastAsia"/>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认真阅读《新冠肺炎疫情防控要求》，知悉告知的所有事项、证明义务和防疫要求。在此郑重承诺：本人提交和现场出示的所有防疫材料（信息）均真实、有效，愿意积极配合和服从考试防疫相关检查监测，无隐瞒或谎报旅居史、接触史、健康状况等疫情防控信息。本人符合湘潭市市直学校引进急需紧缺专业人才笔试新冠肺炎疫情防控要求中规定的条件，可以参加考试。如违反相关规定，自愿承担相关责任、接受相应处理。</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NzA4MjY0MWJjYzk3ZDA5MWJlZTQ3NGU5YzE4NzIifQ=="/>
  </w:docVars>
  <w:rsids>
    <w:rsidRoot w:val="40ED36F5"/>
    <w:rsid w:val="40ED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2022-07-08T08:00:00Z</dcterms:created>
  <dc:creator>xtrsks</dc:creator>
  <cp:lastModifiedBy>xtrsks</cp:lastModifiedBy>
  <dcterms:modified xsi:type="dcterms:W3CDTF">2022-07-08T08:00:59Z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B7987A21FEDE4E0B8C059AB2D6AEED38</vt:lpwstr>
  </property>
</Properties>
</file>