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40" w:type="dxa"/>
        <w:tblInd w:w="-22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2677"/>
        <w:gridCol w:w="2919"/>
        <w:gridCol w:w="25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2" w:hRule="atLeast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both"/>
              <w:textAlignment w:val="center"/>
              <w:rPr>
                <w:rStyle w:val="5"/>
                <w:rFonts w:hint="eastAsia"/>
                <w:color w:val="auto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lang w:val="en-US" w:eastAsia="zh-CN"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both"/>
              <w:textAlignment w:val="center"/>
              <w:rPr>
                <w:rStyle w:val="5"/>
                <w:rFonts w:hint="eastAsia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/>
              <w:jc w:val="center"/>
              <w:textAlignment w:val="center"/>
              <w:rPr>
                <w:rStyle w:val="5"/>
                <w:rFonts w:hint="eastAsia"/>
                <w:color w:val="auto"/>
                <w:sz w:val="44"/>
                <w:szCs w:val="44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sz w:val="44"/>
                <w:szCs w:val="44"/>
                <w:lang w:val="en-US" w:eastAsia="zh-CN" w:bidi="ar"/>
              </w:rPr>
              <w:t>湘潭市医疗保障局所属事业单位2020年度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/>
              <w:jc w:val="center"/>
              <w:textAlignment w:val="center"/>
              <w:rPr>
                <w:rStyle w:val="7"/>
                <w:color w:val="auto"/>
                <w:sz w:val="32"/>
                <w:szCs w:val="32"/>
                <w:lang w:val="en-US" w:eastAsia="zh-CN" w:bidi="ar"/>
              </w:rPr>
            </w:pPr>
            <w:r>
              <w:rPr>
                <w:rStyle w:val="5"/>
                <w:rFonts w:hint="eastAsia"/>
                <w:color w:val="auto"/>
                <w:sz w:val="44"/>
                <w:szCs w:val="44"/>
                <w:lang w:val="en-US" w:eastAsia="zh-CN" w:bidi="ar"/>
              </w:rPr>
              <w:t>公开选调</w:t>
            </w:r>
            <w:r>
              <w:rPr>
                <w:rStyle w:val="5"/>
                <w:color w:val="auto"/>
                <w:sz w:val="44"/>
                <w:szCs w:val="44"/>
                <w:lang w:val="en-US" w:eastAsia="zh-CN" w:bidi="ar"/>
              </w:rPr>
              <w:t>笔试成绩</w:t>
            </w:r>
            <w:r>
              <w:rPr>
                <w:rStyle w:val="5"/>
                <w:rFonts w:hint="eastAsia"/>
                <w:color w:val="auto"/>
                <w:sz w:val="44"/>
                <w:szCs w:val="44"/>
                <w:lang w:val="en-US" w:eastAsia="zh-CN" w:bidi="ar"/>
              </w:rPr>
              <w:t>及进入面试人员名单</w:t>
            </w:r>
            <w:r>
              <w:rPr>
                <w:rStyle w:val="6"/>
                <w:color w:val="auto"/>
                <w:sz w:val="44"/>
                <w:szCs w:val="44"/>
                <w:lang w:val="en-US" w:eastAsia="zh-CN" w:bidi="ar"/>
              </w:rPr>
              <w:br w:type="textWrapping"/>
            </w:r>
            <w:r>
              <w:rPr>
                <w:rStyle w:val="6"/>
                <w:color w:val="auto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sz w:val="32"/>
                <w:szCs w:val="32"/>
                <w:lang w:val="en-US" w:eastAsia="zh-CN" w:bidi="ar"/>
              </w:rPr>
              <w:t>（按准考证号排序）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Style w:val="7"/>
                <w:color w:va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笔试成绩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202006130101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73.00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202006130102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81.00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202006130103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72.00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202006130104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65.00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202006130105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85.00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202006130106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77.00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202006130107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78.50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202006130108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72.00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202006130109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82.00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202006130110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75.00</w:t>
            </w: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202006130111</w:t>
            </w:r>
          </w:p>
        </w:tc>
        <w:tc>
          <w:tcPr>
            <w:tcW w:w="2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82.50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进入面试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558A1"/>
    <w:rsid w:val="7D9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qFormat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6">
    <w:name w:val="font71"/>
    <w:basedOn w:val="4"/>
    <w:qFormat/>
    <w:uiPriority w:val="0"/>
    <w:rPr>
      <w:rFonts w:hint="eastAsia"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7">
    <w:name w:val="font51"/>
    <w:basedOn w:val="4"/>
    <w:qFormat/>
    <w:uiPriority w:val="0"/>
    <w:rPr>
      <w:rFonts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2020-06-17T06:44:30Z</cp:lastPrinted>
  <dcterms:modified xsi:type="dcterms:W3CDTF">2020-06-17T06:46:25Z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